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B76" w:rsidRDefault="00A838B0" w:rsidP="00A838B0">
      <w:pPr>
        <w:contextualSpacing/>
        <w:jc w:val="center"/>
        <w:rPr>
          <w:b/>
          <w:lang w:val="nl-NL"/>
        </w:rPr>
      </w:pPr>
      <w:r w:rsidRPr="009E5050">
        <w:rPr>
          <w:b/>
          <w:lang w:val="nl-NL"/>
        </w:rPr>
        <w:t xml:space="preserve">ĐỀ CƯƠNG NHIỆM VỤ </w:t>
      </w:r>
    </w:p>
    <w:p w:rsidR="00A838B0" w:rsidRPr="009E5050" w:rsidRDefault="00A838B0" w:rsidP="00A838B0">
      <w:pPr>
        <w:contextualSpacing/>
        <w:jc w:val="center"/>
        <w:rPr>
          <w:b/>
          <w:lang w:val="nl-NL"/>
        </w:rPr>
      </w:pPr>
      <w:r w:rsidRPr="009E5050">
        <w:rPr>
          <w:b/>
          <w:lang w:val="nl-NL"/>
        </w:rPr>
        <w:t xml:space="preserve">LẬP ĐỀ ÁN XÂY DỰNG TỈNH HÀ TĨNH ĐẠT CHUẨN </w:t>
      </w:r>
    </w:p>
    <w:p w:rsidR="00A838B0" w:rsidRDefault="00A838B0" w:rsidP="0006140B">
      <w:pPr>
        <w:spacing w:before="120"/>
        <w:contextualSpacing/>
        <w:jc w:val="center"/>
        <w:rPr>
          <w:b/>
          <w:lang w:val="nl-NL"/>
        </w:rPr>
      </w:pPr>
      <w:r w:rsidRPr="009E5050">
        <w:rPr>
          <w:b/>
          <w:lang w:val="nl-NL"/>
        </w:rPr>
        <w:t>NÔNG THÔN MỚI GIAI ĐOẠN 2021-2025</w:t>
      </w:r>
    </w:p>
    <w:p w:rsidR="0006140B" w:rsidRPr="0006140B" w:rsidRDefault="0006140B" w:rsidP="0006140B">
      <w:pPr>
        <w:spacing w:before="120"/>
        <w:contextualSpacing/>
        <w:jc w:val="center"/>
        <w:rPr>
          <w:b/>
          <w:sz w:val="8"/>
          <w:lang w:val="nl-NL"/>
        </w:rPr>
      </w:pPr>
    </w:p>
    <w:p w:rsidR="00A838B0" w:rsidRDefault="00A838B0" w:rsidP="00A838B0">
      <w:pPr>
        <w:spacing w:before="120" w:after="120"/>
        <w:ind w:firstLine="567"/>
        <w:jc w:val="both"/>
        <w:rPr>
          <w:b/>
        </w:rPr>
      </w:pPr>
      <w:bookmarkStart w:id="0" w:name="_Toc13088465"/>
      <w:bookmarkStart w:id="1" w:name="_Toc13085563"/>
      <w:bookmarkStart w:id="2" w:name="_Toc13080624"/>
      <w:bookmarkStart w:id="3" w:name="_GoBack"/>
      <w:bookmarkEnd w:id="3"/>
      <w:r>
        <w:rPr>
          <w:b/>
        </w:rPr>
        <w:t>I</w:t>
      </w:r>
      <w:r w:rsidRPr="009E5050">
        <w:rPr>
          <w:b/>
        </w:rPr>
        <w:t xml:space="preserve">. </w:t>
      </w:r>
      <w:r>
        <w:rPr>
          <w:b/>
        </w:rPr>
        <w:t>Sự cần thiết xây dựng Đề án</w:t>
      </w:r>
    </w:p>
    <w:p w:rsidR="00A838B0" w:rsidRDefault="00A838B0" w:rsidP="00A838B0">
      <w:pPr>
        <w:spacing w:before="120" w:after="120"/>
        <w:ind w:firstLine="567"/>
        <w:jc w:val="both"/>
      </w:pPr>
      <w:r w:rsidRPr="009248FD">
        <w:rPr>
          <w:bCs/>
          <w:lang w:val="it-IT"/>
        </w:rPr>
        <w:t>Triển khai thực hiện Chương trình mục tiêu quốc gia xây dựng nông thôn mới, v</w:t>
      </w:r>
      <w:r w:rsidRPr="00A478C3">
        <w:t>ới sự nỗ lực, quyết tâm cao của Đảng bộ, nhân dân và hệ thống chính trị tỉnh nhà, sự quan tâm, giúp đỡ hiệu quả của Trung ương, từ một tỉnh có điểm xuất phát thấp, điều kiện còn nhiều khó khăn,</w:t>
      </w:r>
      <w:r w:rsidRPr="00A478C3">
        <w:rPr>
          <w:lang w:val="es-NI"/>
        </w:rPr>
        <w:t xml:space="preserve"> </w:t>
      </w:r>
      <w:r w:rsidRPr="009248FD">
        <w:rPr>
          <w:lang w:val="sq-AL" w:eastAsia="vi-VN"/>
        </w:rPr>
        <w:t xml:space="preserve">Hà Tĩnh đã tập trung cao lãnh đạo, chỉ đạo với nhiều cách làm sáng tạo, hiệu quả nên đạt được nhiều kết quả khá cao, </w:t>
      </w:r>
      <w:r w:rsidRPr="00A478C3">
        <w:t>góp phần quan trọng thúc đẩy phát triển kinh tế - xã hội, bảo đảm quốc phòng, an ninh của tỉnh trong nhiều năm qua</w:t>
      </w:r>
      <w:r w:rsidRPr="00C7565E">
        <w:t>.</w:t>
      </w:r>
      <w:bookmarkEnd w:id="0"/>
      <w:bookmarkEnd w:id="1"/>
      <w:bookmarkEnd w:id="2"/>
      <w:r w:rsidR="00C7565E" w:rsidRPr="00C7565E">
        <w:t xml:space="preserve"> </w:t>
      </w:r>
      <w:r w:rsidRPr="00C7565E">
        <w:t xml:space="preserve">Đến </w:t>
      </w:r>
      <w:r w:rsidR="005A53C9" w:rsidRPr="00C7565E">
        <w:t>cuối năm 2019</w:t>
      </w:r>
      <w:r w:rsidRPr="00C7565E">
        <w:t xml:space="preserve">, </w:t>
      </w:r>
      <w:r w:rsidR="00550B76" w:rsidRPr="00C7565E">
        <w:t xml:space="preserve">đã có 201/229 xã đã đạt chuẩn </w:t>
      </w:r>
      <w:r w:rsidR="00C579D9" w:rsidRPr="00C7565E">
        <w:t xml:space="preserve">nông thôn mới </w:t>
      </w:r>
      <w:r w:rsidR="00550B76" w:rsidRPr="00C7565E">
        <w:t xml:space="preserve">chiếm 88%, hiện tại </w:t>
      </w:r>
      <w:r w:rsidR="00A23E52" w:rsidRPr="00C7565E">
        <w:rPr>
          <w:lang w:val="de-DE"/>
        </w:rPr>
        <w:t>có 155</w:t>
      </w:r>
      <w:r w:rsidR="00550B76" w:rsidRPr="00C7565E">
        <w:rPr>
          <w:lang w:val="de-DE"/>
        </w:rPr>
        <w:t xml:space="preserve">/182 xã đạt chuẩn </w:t>
      </w:r>
      <w:r w:rsidR="00C579D9" w:rsidRPr="00C7565E">
        <w:rPr>
          <w:lang w:val="de-DE"/>
        </w:rPr>
        <w:t xml:space="preserve">nông thôn mới </w:t>
      </w:r>
      <w:r w:rsidR="00550B76" w:rsidRPr="00C7565E">
        <w:rPr>
          <w:lang w:val="de-DE"/>
        </w:rPr>
        <w:t>chiếm 85</w:t>
      </w:r>
      <w:r w:rsidRPr="00C7565E">
        <w:rPr>
          <w:lang w:val="de-DE"/>
        </w:rPr>
        <w:t>% tổng số xã;</w:t>
      </w:r>
      <w:r w:rsidRPr="00C7565E">
        <w:t xml:space="preserve"> </w:t>
      </w:r>
      <w:r w:rsidRPr="00A478C3">
        <w:rPr>
          <w:lang w:val="de-DE"/>
        </w:rPr>
        <w:t xml:space="preserve">có 12 xã đạt chuẩn nông thôn mới nâng cao (sau sáp nhập </w:t>
      </w:r>
      <w:r w:rsidR="00550B76">
        <w:rPr>
          <w:lang w:val="de-DE"/>
        </w:rPr>
        <w:t xml:space="preserve">có </w:t>
      </w:r>
      <w:r w:rsidRPr="00A478C3">
        <w:rPr>
          <w:lang w:val="de-DE"/>
        </w:rPr>
        <w:t>8 xã); huyện Nghi Xuân, Can Lộc đạt chuẩn nông thôn mới</w:t>
      </w:r>
      <w:r w:rsidRPr="00A478C3">
        <w:t>; thị xã Hồng Lĩnh và Thành phố Hà Tĩnh hoàn thành nhiệm vụ xây dựng nông thôn mới; 3 huyện Lộc Hà, Vũ Quang, Đức Thọ có 100% số xã đạt chuẩn nông thôn mới; tỷ lệ hộ nghèo còn 4,53%; thu nhập bình quân đầu người đạt 30,5 triệu đồng.</w:t>
      </w:r>
    </w:p>
    <w:p w:rsidR="00550B76" w:rsidRDefault="00A838B0" w:rsidP="00A838B0">
      <w:pPr>
        <w:spacing w:before="120" w:after="120"/>
        <w:ind w:firstLine="567"/>
        <w:jc w:val="both"/>
      </w:pPr>
      <w:r>
        <w:t xml:space="preserve">Hà Tĩnh trở thành một trong những tỉnh tiêu biểu của cả nước trong xây dựng nông thôn mới, đặc biệt là </w:t>
      </w:r>
      <w:r w:rsidR="00550B76">
        <w:t>phương pháp, cách làm, sự chủ động, sáng tạo</w:t>
      </w:r>
      <w:r>
        <w:t>.</w:t>
      </w:r>
    </w:p>
    <w:p w:rsidR="00550B76" w:rsidRDefault="00550B76" w:rsidP="00A838B0">
      <w:pPr>
        <w:spacing w:before="120" w:after="120"/>
        <w:ind w:firstLine="567"/>
        <w:jc w:val="both"/>
      </w:pPr>
      <w:r>
        <w:t>Tuy nhiên, các xã đạt chuẩn chủ yếu cũng ở mức chạm chuẩn, một số nội dung chỉ tiêu, tiêu chí còn thiếu bền vững như: môi trường, k</w:t>
      </w:r>
      <w:r w:rsidR="00CA59B8">
        <w:t>ết cấu</w:t>
      </w:r>
      <w:r>
        <w:t xml:space="preserve"> hạ tầng </w:t>
      </w:r>
      <w:r w:rsidR="00CA59B8">
        <w:t>ở</w:t>
      </w:r>
      <w:r>
        <w:t xml:space="preserve"> một số địa phương có dấu hiệu xuống cấp…</w:t>
      </w:r>
      <w:r w:rsidR="00C579D9">
        <w:t>.</w:t>
      </w:r>
      <w:r>
        <w:t>, nhất là thu nhập tuy đã được nâng lên nhưng chưa cao</w:t>
      </w:r>
      <w:r w:rsidR="00CA59B8">
        <w:t xml:space="preserve"> và vẫn còn thiếu bền vững; thực hiện cơ cấu lại ngành nông </w:t>
      </w:r>
      <w:r w:rsidR="00C579D9">
        <w:t xml:space="preserve">nghiệp </w:t>
      </w:r>
      <w:r w:rsidR="00CA59B8">
        <w:t xml:space="preserve">kết quả còn hạn chế; công nghiệp, tiểu thủ công nghiệp và thương mại dịch vụ nông thôn còn hạn chế nhất là chế biến chậm phát triển. </w:t>
      </w:r>
    </w:p>
    <w:p w:rsidR="00A838B0" w:rsidRPr="00A478C3" w:rsidRDefault="00CA59B8" w:rsidP="00A838B0">
      <w:pPr>
        <w:spacing w:before="120" w:after="120"/>
        <w:ind w:firstLine="567"/>
        <w:jc w:val="both"/>
      </w:pPr>
      <w:r>
        <w:t xml:space="preserve">Bên cạnh đó </w:t>
      </w:r>
      <w:r>
        <w:t>yêu cầu</w:t>
      </w:r>
      <w:r>
        <w:t>, xu thế phát triển của toàn quốc (Bộ tiêu chí quốc gia xây dựng nông thôn mới sẽ được thay đổi), khu vực, quốc tế trong thời gian tới cao hơn, đòi hỏi tỉnh phải tiếp tục nỗ lực, phấn đấu cao.</w:t>
      </w:r>
    </w:p>
    <w:p w:rsidR="00C579D9" w:rsidRDefault="00A838B0" w:rsidP="00C579D9">
      <w:pPr>
        <w:pStyle w:val="Body1"/>
        <w:widowControl w:val="0"/>
        <w:tabs>
          <w:tab w:val="left" w:pos="5529"/>
          <w:tab w:val="left" w:pos="5812"/>
        </w:tabs>
        <w:spacing w:before="120" w:after="120"/>
        <w:ind w:firstLine="567"/>
        <w:jc w:val="both"/>
        <w:rPr>
          <w:bCs/>
          <w:szCs w:val="28"/>
          <w:lang w:val="it-IT"/>
        </w:rPr>
      </w:pPr>
      <w:bookmarkStart w:id="4" w:name="_Toc13088467"/>
      <w:bookmarkStart w:id="5" w:name="_Toc13085565"/>
      <w:bookmarkStart w:id="6" w:name="_Toc13080626"/>
      <w:r w:rsidRPr="00027074">
        <w:rPr>
          <w:color w:val="auto"/>
          <w:sz w:val="28"/>
          <w:szCs w:val="28"/>
          <w:lang w:val="pt-BR"/>
        </w:rPr>
        <w:t xml:space="preserve">Thực hiện ý kiến kết luận </w:t>
      </w:r>
      <w:r w:rsidRPr="00027074">
        <w:rPr>
          <w:sz w:val="28"/>
          <w:szCs w:val="28"/>
          <w:lang w:val="pt-BR"/>
        </w:rPr>
        <w:t xml:space="preserve">của Thủ tướng Chính phủ </w:t>
      </w:r>
      <w:r w:rsidRPr="00027074">
        <w:rPr>
          <w:color w:val="auto"/>
          <w:sz w:val="28"/>
          <w:szCs w:val="28"/>
          <w:lang w:val="pt-BR"/>
        </w:rPr>
        <w:t xml:space="preserve">theo Thông báo số 92/TB-VPCP ngày 12/3/2020 của Văn phòng Chính phủ về Đề án xây dựng tỉnh Hà Tĩnh đạt chuẩn nông thôn mới trình Chính phủ vào năm 2020. Tỉnh Hà Tĩnh xác định </w:t>
      </w:r>
      <w:r w:rsidRPr="00027074">
        <w:rPr>
          <w:sz w:val="28"/>
          <w:szCs w:val="28"/>
          <w:lang w:val="pt-BR"/>
        </w:rPr>
        <w:t>đây không chỉ cơ hội tốt, đáp ứng đúng yêu cầu nguyện vọng, là động lực quan trọng để tạo ra bước đột phá mới trong xây dựng nông thôn mới của tỉnh, mà còn gắn trách nhiệ</w:t>
      </w:r>
      <w:r w:rsidR="002E2A7B">
        <w:rPr>
          <w:sz w:val="28"/>
          <w:szCs w:val="28"/>
          <w:lang w:val="pt-BR"/>
        </w:rPr>
        <w:t>m cao,</w:t>
      </w:r>
      <w:r w:rsidR="002E2A7B" w:rsidRPr="00866EBC">
        <w:rPr>
          <w:bCs/>
          <w:spacing w:val="-2"/>
          <w:szCs w:val="28"/>
          <w:lang w:val="it-IT"/>
        </w:rPr>
        <w:t xml:space="preserve"> </w:t>
      </w:r>
      <w:r w:rsidR="002E2A7B" w:rsidRPr="002E2A7B">
        <w:rPr>
          <w:sz w:val="28"/>
          <w:szCs w:val="28"/>
          <w:lang w:val="pt-BR"/>
        </w:rPr>
        <w:t>là tỉnh điểm đầu tiên để Trung ương rút kinh nghiệm chỉ đạo trên diện rộng</w:t>
      </w:r>
      <w:r w:rsidRPr="00027074">
        <w:rPr>
          <w:sz w:val="28"/>
          <w:szCs w:val="28"/>
          <w:lang w:val="pt-BR"/>
        </w:rPr>
        <w:t>.</w:t>
      </w:r>
      <w:bookmarkStart w:id="7" w:name="_Toc13088468"/>
      <w:bookmarkStart w:id="8" w:name="_Toc13085566"/>
      <w:bookmarkStart w:id="9" w:name="_Toc13080627"/>
      <w:bookmarkEnd w:id="4"/>
      <w:bookmarkEnd w:id="5"/>
      <w:bookmarkEnd w:id="6"/>
      <w:r w:rsidR="00C579D9">
        <w:rPr>
          <w:sz w:val="28"/>
          <w:szCs w:val="28"/>
          <w:lang w:val="pt-BR"/>
        </w:rPr>
        <w:t xml:space="preserve"> </w:t>
      </w:r>
      <w:r w:rsidR="00C579D9" w:rsidRPr="00C579D9">
        <w:rPr>
          <w:sz w:val="28"/>
          <w:szCs w:val="28"/>
          <w:lang w:val="pt-BR"/>
        </w:rPr>
        <w:t>Do vậy, việc xây dựng “Đề án tỉnh Hà Tĩnh đạt chuẩn nông thôn mới giai đoạn 2021-2025” là nhiệm vụ hết sức quan trọng và rất cần thiết.</w:t>
      </w:r>
    </w:p>
    <w:p w:rsidR="00A838B0" w:rsidRDefault="00A838B0" w:rsidP="00A838B0">
      <w:pPr>
        <w:pStyle w:val="Body1"/>
        <w:widowControl w:val="0"/>
        <w:tabs>
          <w:tab w:val="left" w:pos="5529"/>
          <w:tab w:val="left" w:pos="5812"/>
        </w:tabs>
        <w:spacing w:before="120" w:after="120"/>
        <w:ind w:firstLine="567"/>
        <w:jc w:val="both"/>
        <w:rPr>
          <w:szCs w:val="28"/>
          <w:lang w:val="pt-BR"/>
        </w:rPr>
      </w:pPr>
      <w:r>
        <w:rPr>
          <w:color w:val="auto"/>
          <w:sz w:val="28"/>
          <w:szCs w:val="28"/>
          <w:lang w:val="pt-BR"/>
        </w:rPr>
        <w:t xml:space="preserve">Để chủ động và phối hợp hiệu quả với Bộ Nông nghiệp và Phát triển nông thôn trong xây dựng “Đề án </w:t>
      </w:r>
      <w:r w:rsidRPr="009248FD">
        <w:rPr>
          <w:color w:val="auto"/>
          <w:sz w:val="28"/>
          <w:szCs w:val="28"/>
          <w:lang w:val="pt-BR"/>
        </w:rPr>
        <w:t>xây dựng tỉnh Hà Tĩnh đạt chuẩn nông thôn mới giai đoạn 2021-2025”</w:t>
      </w:r>
      <w:r>
        <w:rPr>
          <w:color w:val="auto"/>
          <w:sz w:val="28"/>
          <w:szCs w:val="28"/>
          <w:lang w:val="pt-BR"/>
        </w:rPr>
        <w:t xml:space="preserve">, Ban Chỉ đạo thực hiện Chương trình MTQG xây dựng NTM, Đô thị văn minh, Giảm nghèo bền vững và Mỗi xã một sản phẩm tỉnh Hà </w:t>
      </w:r>
      <w:r>
        <w:rPr>
          <w:color w:val="auto"/>
          <w:sz w:val="28"/>
          <w:szCs w:val="28"/>
          <w:lang w:val="pt-BR"/>
        </w:rPr>
        <w:lastRenderedPageBreak/>
        <w:t>Tĩnh đề xuất đề cương nhiệm vụ để nghiên cứu, xây dựng Đề án, làm cơ sở trình Thủ tướng Chính phủ phê duyệt.</w:t>
      </w:r>
    </w:p>
    <w:bookmarkEnd w:id="7"/>
    <w:bookmarkEnd w:id="8"/>
    <w:bookmarkEnd w:id="9"/>
    <w:p w:rsidR="00A838B0" w:rsidRPr="009E5050" w:rsidRDefault="00A838B0" w:rsidP="00C579D9">
      <w:pPr>
        <w:spacing w:before="120" w:after="120"/>
        <w:rPr>
          <w:b/>
        </w:rPr>
      </w:pPr>
      <w:r w:rsidRPr="009E5050">
        <w:rPr>
          <w:b/>
        </w:rPr>
        <w:tab/>
        <w:t>II. Căn cứ xây dựng Đề án</w:t>
      </w:r>
      <w:bookmarkStart w:id="10" w:name="_Toc25045676"/>
    </w:p>
    <w:p w:rsidR="00A838B0" w:rsidRPr="009E5050" w:rsidRDefault="00A838B0" w:rsidP="00A838B0">
      <w:pPr>
        <w:spacing w:before="120" w:after="120"/>
        <w:jc w:val="both"/>
        <w:rPr>
          <w:rFonts w:eastAsia="Arial Unicode MS"/>
          <w:spacing w:val="-4"/>
          <w:u w:color="000000"/>
          <w:lang w:val="pt-BR"/>
        </w:rPr>
      </w:pPr>
      <w:r w:rsidRPr="009E5050">
        <w:rPr>
          <w:b/>
          <w:lang w:val="nl-NL"/>
        </w:rPr>
        <w:tab/>
      </w:r>
      <w:r w:rsidRPr="009E5050">
        <w:rPr>
          <w:rFonts w:eastAsia="Arial Unicode MS"/>
          <w:spacing w:val="-4"/>
          <w:u w:color="000000"/>
          <w:lang w:val="pt-BR"/>
        </w:rPr>
        <w:t>- Quyết định 28/2019/QĐ-UBND ngày 22/5/2019 của Ủy ban nhân dân tỉnh Hà Tĩnh về việc sửa đổi Bộ tiêu chí xã đạt chuẩn nông thôn mới giai đoạn 2017-2020 thực hiện trên địa bàn tỉnh Hà Tĩnh.</w:t>
      </w:r>
    </w:p>
    <w:p w:rsidR="00A838B0" w:rsidRPr="009E5050" w:rsidRDefault="00A838B0" w:rsidP="00A838B0">
      <w:pPr>
        <w:shd w:val="clear" w:color="auto" w:fill="FFFFFF"/>
        <w:spacing w:before="120" w:after="120"/>
        <w:jc w:val="both"/>
        <w:rPr>
          <w:rFonts w:eastAsia="Arial Unicode MS"/>
          <w:spacing w:val="-4"/>
          <w:u w:color="000000"/>
          <w:lang w:val="pt-BR"/>
        </w:rPr>
      </w:pPr>
      <w:r w:rsidRPr="009E5050">
        <w:rPr>
          <w:rFonts w:eastAsia="Arial Unicode MS"/>
          <w:spacing w:val="-4"/>
          <w:u w:color="000000"/>
          <w:lang w:val="pt-BR"/>
        </w:rPr>
        <w:tab/>
        <w:t>- Quyết định 29/2019/QĐ-UBND ngày 22/5/2019 của Ủy ban nhân dân tỉnh Hà Tĩnh về việc ban hành Bộ tiêu chí xã đạt chuẩn nông thôn mới nâng cao thực hiện trên địa bàn tỉnh Hà Tĩnh, giai đoạn 2019-2020</w:t>
      </w:r>
      <w:r>
        <w:rPr>
          <w:rFonts w:eastAsia="Arial Unicode MS"/>
          <w:spacing w:val="-4"/>
          <w:u w:color="000000"/>
          <w:lang w:val="pt-BR"/>
        </w:rPr>
        <w:t>.</w:t>
      </w:r>
    </w:p>
    <w:p w:rsidR="00A838B0" w:rsidRPr="009E5050" w:rsidRDefault="00A838B0" w:rsidP="00A838B0">
      <w:pPr>
        <w:shd w:val="clear" w:color="auto" w:fill="FFFFFF"/>
        <w:spacing w:before="120" w:after="120"/>
        <w:jc w:val="both"/>
        <w:rPr>
          <w:rFonts w:eastAsia="Arial Unicode MS"/>
          <w:spacing w:val="-4"/>
          <w:u w:color="000000"/>
          <w:lang w:val="pt-BR"/>
        </w:rPr>
      </w:pPr>
      <w:r w:rsidRPr="009E5050">
        <w:rPr>
          <w:rFonts w:eastAsia="Arial Unicode MS"/>
          <w:spacing w:val="-4"/>
          <w:u w:color="000000"/>
          <w:lang w:val="pt-BR"/>
        </w:rPr>
        <w:tab/>
        <w:t>- Quyết định 30/2019/QĐ-UBND ngày 22/5/2019 của UBND tỉnh Hà Tĩnh  về tiêu chí xã đạt chuẩn nông thôn mới kiểu mẫu.</w:t>
      </w:r>
    </w:p>
    <w:p w:rsidR="00A838B0" w:rsidRPr="009E5050" w:rsidRDefault="00A838B0" w:rsidP="00A838B0">
      <w:pPr>
        <w:shd w:val="clear" w:color="auto" w:fill="FFFFFF"/>
        <w:spacing w:before="120" w:after="120"/>
        <w:jc w:val="both"/>
        <w:rPr>
          <w:rFonts w:eastAsia="Arial Unicode MS"/>
          <w:spacing w:val="-4"/>
          <w:u w:color="000000"/>
          <w:lang w:val="pt-BR"/>
        </w:rPr>
      </w:pPr>
      <w:r w:rsidRPr="009E5050">
        <w:rPr>
          <w:rFonts w:eastAsia="Arial Unicode MS"/>
          <w:spacing w:val="-4"/>
          <w:u w:color="000000"/>
          <w:lang w:val="pt-BR"/>
        </w:rPr>
        <w:tab/>
        <w:t>- Quyết định 558/QĐ-TTg ngày 05/4/2016 về Tiêu chí huyện nông thôn mới và Quy định thị xã, thành phố trực thuộc cấp tỉnh hoàn thành nhiệm vụ xây dựng nông thôn mới giai đoạn 2016 - 2020.</w:t>
      </w:r>
    </w:p>
    <w:p w:rsidR="00A838B0" w:rsidRDefault="00A838B0" w:rsidP="00A838B0">
      <w:pPr>
        <w:shd w:val="clear" w:color="auto" w:fill="FFFFFF"/>
        <w:spacing w:before="120" w:after="120"/>
        <w:jc w:val="both"/>
        <w:rPr>
          <w:rFonts w:eastAsia="Arial Unicode MS"/>
          <w:spacing w:val="-4"/>
          <w:u w:color="000000"/>
          <w:lang w:val="pt-BR"/>
        </w:rPr>
      </w:pPr>
      <w:r w:rsidRPr="009E5050">
        <w:rPr>
          <w:rFonts w:eastAsia="Arial Unicode MS"/>
          <w:spacing w:val="-4"/>
          <w:u w:color="000000"/>
          <w:lang w:val="pt-BR"/>
        </w:rPr>
        <w:tab/>
        <w:t>- Thông tư 35/2016/TT-BNNPTNT ngày 26/12/2016 của Bộ Nông nghiệp và Phát triển nông thôn về hướng dẫn thực hiện tiêu chí huyện đạt chuẩn nông thôn mới giai đoạn 2016-2020.</w:t>
      </w:r>
    </w:p>
    <w:p w:rsidR="00A838B0" w:rsidRPr="009E5050" w:rsidRDefault="00A838B0" w:rsidP="00A838B0">
      <w:pPr>
        <w:shd w:val="clear" w:color="auto" w:fill="FFFFFF"/>
        <w:spacing w:before="120" w:after="120"/>
        <w:ind w:firstLine="709"/>
        <w:jc w:val="both"/>
        <w:rPr>
          <w:rFonts w:eastAsia="Arial Unicode MS"/>
          <w:spacing w:val="-4"/>
          <w:u w:color="000000"/>
          <w:lang w:val="pt-BR"/>
        </w:rPr>
      </w:pPr>
      <w:r>
        <w:rPr>
          <w:rFonts w:eastAsia="Arial Unicode MS"/>
          <w:spacing w:val="-4"/>
          <w:u w:color="000000"/>
          <w:lang w:val="pt-BR"/>
        </w:rPr>
        <w:t>- Thông báo số 92/TB-VPCP ngày 12/3/2020 của Văn phòng Chính phủ về Kết luận của Thủ tướng Nguyễn Xuân Phúc tại buổi làm việc với lãnh đạo tỉnh Hà Tĩnh.</w:t>
      </w:r>
    </w:p>
    <w:p w:rsidR="00A838B0" w:rsidRPr="009E5050" w:rsidRDefault="00A838B0" w:rsidP="00A838B0">
      <w:pPr>
        <w:spacing w:before="120" w:after="120"/>
        <w:jc w:val="both"/>
        <w:rPr>
          <w:rFonts w:eastAsia="Arial Unicode MS"/>
          <w:spacing w:val="-4"/>
          <w:u w:color="000000"/>
          <w:lang w:val="pt-BR"/>
        </w:rPr>
      </w:pPr>
      <w:r w:rsidRPr="009E5050">
        <w:rPr>
          <w:rFonts w:eastAsia="Arial Unicode MS"/>
          <w:spacing w:val="-4"/>
          <w:u w:color="000000"/>
          <w:lang w:val="pt-BR"/>
        </w:rPr>
        <w:tab/>
        <w:t xml:space="preserve">- Thông báo số 319/TB-VPCP ngày 9/9/2019 </w:t>
      </w:r>
      <w:r>
        <w:rPr>
          <w:rFonts w:eastAsia="Arial Unicode MS"/>
          <w:spacing w:val="-4"/>
          <w:u w:color="000000"/>
          <w:lang w:val="pt-BR"/>
        </w:rPr>
        <w:t xml:space="preserve">của Văn phòng Chính phủ </w:t>
      </w:r>
      <w:r w:rsidRPr="009E5050">
        <w:rPr>
          <w:rFonts w:eastAsia="Arial Unicode MS"/>
          <w:spacing w:val="-4"/>
          <w:u w:color="000000"/>
          <w:lang w:val="pt-BR"/>
        </w:rPr>
        <w:t>về kết luận của Phó Thủ tướng Chính phủ Vương Đình Huệ tại Hội nghị Tổng kết Chương trình MTQG xây dựng nông thôn mới vùng Đồng bằng Sông Hồng và Bắc Trung Bộ giai đoạn 2010-2020.</w:t>
      </w:r>
    </w:p>
    <w:p w:rsidR="00A838B0" w:rsidRPr="009E5050" w:rsidRDefault="00A838B0" w:rsidP="00A838B0">
      <w:pPr>
        <w:spacing w:before="120" w:after="120"/>
        <w:jc w:val="both"/>
      </w:pPr>
      <w:r w:rsidRPr="009E5050">
        <w:rPr>
          <w:rFonts w:eastAsia="Arial Unicode MS"/>
          <w:spacing w:val="-4"/>
          <w:u w:color="000000"/>
          <w:lang w:val="pt-BR"/>
        </w:rPr>
        <w:tab/>
        <w:t>- Dự thảo Báo cáo Chính trị của Ban Chấp hàng Đảng bộ tỉnh khóa XVIII,</w:t>
      </w:r>
      <w:r w:rsidRPr="009E5050">
        <w:rPr>
          <w:lang w:val="vi-VN"/>
        </w:rPr>
        <w:t xml:space="preserve"> nhiệm kỳ 2015-2020 tại Đại hội Đại biểu Đảng bộ tỉnh lần thứ XIX, nhiệm kỳ 2020 – 2025</w:t>
      </w:r>
      <w:r w:rsidRPr="009E5050">
        <w:t>.</w:t>
      </w:r>
    </w:p>
    <w:p w:rsidR="00A838B0" w:rsidRPr="009E5050" w:rsidRDefault="00A838B0" w:rsidP="00A838B0">
      <w:pPr>
        <w:spacing w:before="120" w:after="120"/>
        <w:jc w:val="both"/>
      </w:pPr>
      <w:r w:rsidRPr="009E5050">
        <w:tab/>
        <w:t>- Thông báo số</w:t>
      </w:r>
      <w:r>
        <w:t xml:space="preserve"> 681/TB</w:t>
      </w:r>
      <w:r w:rsidRPr="009E5050">
        <w:t>-BNN-VP ngày 22/01/2020 của Bộ Nông nghiệp và Phát triển nông thôn về ý kiến kết luận của Bộ trưởng Nguyễn Xuân Cường tại buổi làm việc với tỉnh Hà Tĩnh.</w:t>
      </w:r>
    </w:p>
    <w:p w:rsidR="00A838B0" w:rsidRPr="009E5050" w:rsidRDefault="00A838B0" w:rsidP="00A838B0">
      <w:pPr>
        <w:spacing w:before="120" w:after="120"/>
        <w:jc w:val="both"/>
        <w:rPr>
          <w:b/>
        </w:rPr>
      </w:pPr>
      <w:r w:rsidRPr="009E5050">
        <w:rPr>
          <w:b/>
        </w:rPr>
        <w:tab/>
        <w:t xml:space="preserve">III. MỤC TIÊU VÀ YÊU </w:t>
      </w:r>
      <w:r>
        <w:rPr>
          <w:b/>
        </w:rPr>
        <w:t>CẦU</w:t>
      </w:r>
    </w:p>
    <w:p w:rsidR="00A838B0" w:rsidRPr="009E5050" w:rsidRDefault="00A838B0" w:rsidP="00A838B0">
      <w:pPr>
        <w:spacing w:before="120" w:after="120"/>
        <w:jc w:val="both"/>
        <w:rPr>
          <w:b/>
        </w:rPr>
      </w:pPr>
      <w:r w:rsidRPr="009E5050">
        <w:rPr>
          <w:b/>
        </w:rPr>
        <w:tab/>
        <w:t xml:space="preserve">1. Mục tiêu: </w:t>
      </w:r>
    </w:p>
    <w:p w:rsidR="00A838B0" w:rsidRPr="009E5050" w:rsidRDefault="00855F7D" w:rsidP="005F06BD">
      <w:pPr>
        <w:spacing w:before="120" w:after="120"/>
        <w:ind w:firstLine="720"/>
        <w:jc w:val="both"/>
      </w:pPr>
      <w:r>
        <w:t>Để x</w:t>
      </w:r>
      <w:r w:rsidR="005F06BD">
        <w:t xml:space="preserve">ây dựng Đề án tỉnh đạt chuẩn nông thôn mới đảm bảo chất lượng và có tính khả thi cao, trên cơ sở khảo sát, đánh giá thực trạng, phân tích, dự tính, dự báo, xác định quan điểm, </w:t>
      </w:r>
      <w:r w:rsidR="00A838B0" w:rsidRPr="009E5050">
        <w:t xml:space="preserve">định hướng </w:t>
      </w:r>
      <w:r w:rsidR="005F06BD">
        <w:t>phát triển</w:t>
      </w:r>
      <w:r>
        <w:t>, đề ra các nhiệm vụ, giải pháp đảm bảo tỉnh đạt chuẩn nông thôn mới trong giai đoạn 2021 – 2025 thuyết phục, bền vững</w:t>
      </w:r>
      <w:r w:rsidR="005F06BD">
        <w:t>.</w:t>
      </w:r>
    </w:p>
    <w:p w:rsidR="00A838B0" w:rsidRPr="009E5050" w:rsidRDefault="00A838B0" w:rsidP="00A838B0">
      <w:pPr>
        <w:spacing w:before="120" w:after="120"/>
        <w:jc w:val="both"/>
        <w:rPr>
          <w:b/>
        </w:rPr>
      </w:pPr>
      <w:r w:rsidRPr="009E5050">
        <w:tab/>
      </w:r>
      <w:r w:rsidRPr="009E5050">
        <w:rPr>
          <w:b/>
        </w:rPr>
        <w:t>2. Yêu cầu</w:t>
      </w:r>
    </w:p>
    <w:p w:rsidR="00A838B0" w:rsidRDefault="00A838B0" w:rsidP="00A838B0">
      <w:pPr>
        <w:spacing w:before="120" w:after="120"/>
        <w:jc w:val="both"/>
      </w:pPr>
      <w:r w:rsidRPr="009E5050">
        <w:lastRenderedPageBreak/>
        <w:tab/>
        <w:t xml:space="preserve">- </w:t>
      </w:r>
      <w:r>
        <w:t>Cơ sở xây dựng Đề án là những thành tựu, hạn chế, những cách làm hay, bài học kinh nghiệm sau 10 năm xây dựng nông thôn mới tỉnh Hà Tĩnh; phù hợp với định hướng phát triển kinh tế xã hội của cả nước và định hướng phát triển kinh tế - xã hội của tỉnh Hà Tĩnh giai đoạn 2021-2025;</w:t>
      </w:r>
    </w:p>
    <w:p w:rsidR="00A838B0" w:rsidRDefault="00A838B0" w:rsidP="00A838B0">
      <w:pPr>
        <w:spacing w:before="120" w:after="120"/>
        <w:ind w:firstLine="720"/>
        <w:jc w:val="both"/>
      </w:pPr>
      <w:r w:rsidRPr="009E5050">
        <w:t xml:space="preserve">- Phù hợp điều kiện thực tế tỉnh Hà Tĩnh, đảm bảo tính </w:t>
      </w:r>
      <w:r>
        <w:t>k</w:t>
      </w:r>
      <w:r w:rsidRPr="009E5050">
        <w:t>hả thi, mang tầm quốc gia, đại diện vùng miền</w:t>
      </w:r>
      <w:r>
        <w:t>, nhận được sự đồng thuận của các Bộ, ngành, các chuyên gia và cộng đồng dân cư;</w:t>
      </w:r>
    </w:p>
    <w:p w:rsidR="00A838B0" w:rsidRPr="009E5050" w:rsidRDefault="00A838B0" w:rsidP="00A838B0">
      <w:pPr>
        <w:spacing w:before="120" w:after="120"/>
        <w:ind w:firstLine="720"/>
        <w:jc w:val="both"/>
      </w:pPr>
      <w:r w:rsidRPr="009E5050">
        <w:t xml:space="preserve">- </w:t>
      </w:r>
      <w:r>
        <w:t>Nội dung Đề án phải đảm bảo tính khoa học, có cơ sở lý luận và thực tiễn, có tính khả thi về điều kiện, nguồn lực của địa phương và hỗ trợ của Trung ương.</w:t>
      </w:r>
    </w:p>
    <w:p w:rsidR="00A838B0" w:rsidRPr="009E5050" w:rsidRDefault="00A838B0" w:rsidP="00A838B0">
      <w:pPr>
        <w:spacing w:before="120" w:after="120"/>
        <w:jc w:val="both"/>
        <w:rPr>
          <w:b/>
        </w:rPr>
      </w:pPr>
      <w:r w:rsidRPr="009E5050">
        <w:tab/>
      </w:r>
      <w:r w:rsidRPr="009E5050">
        <w:rPr>
          <w:b/>
          <w:lang w:val="nl-NL"/>
        </w:rPr>
        <w:t xml:space="preserve">IV. PHẠM VI, ĐỐI TƯỢNG </w:t>
      </w:r>
      <w:bookmarkEnd w:id="10"/>
    </w:p>
    <w:p w:rsidR="00A838B0" w:rsidRPr="009E5050" w:rsidRDefault="00A838B0" w:rsidP="00A838B0">
      <w:pPr>
        <w:spacing w:before="120" w:after="120"/>
        <w:ind w:firstLine="720"/>
        <w:jc w:val="both"/>
        <w:rPr>
          <w:b/>
          <w:lang w:val="pt-BR"/>
        </w:rPr>
      </w:pPr>
      <w:r w:rsidRPr="009E5050">
        <w:rPr>
          <w:b/>
          <w:lang w:val="pt-BR"/>
        </w:rPr>
        <w:t xml:space="preserve">1. Phạm vi: </w:t>
      </w:r>
      <w:r w:rsidRPr="009E5050">
        <w:rPr>
          <w:lang w:val="pt-BR"/>
        </w:rPr>
        <w:t>Thực hiện trên địa bàn tỉnh Hà Tĩnh</w:t>
      </w:r>
      <w:r>
        <w:rPr>
          <w:lang w:val="pt-BR"/>
        </w:rPr>
        <w:t>.</w:t>
      </w:r>
    </w:p>
    <w:p w:rsidR="00A838B0" w:rsidRPr="009E5050" w:rsidRDefault="00A838B0" w:rsidP="00A838B0">
      <w:pPr>
        <w:spacing w:before="120" w:after="120"/>
        <w:ind w:firstLine="720"/>
        <w:jc w:val="both"/>
        <w:rPr>
          <w:lang w:val="pt-BR"/>
        </w:rPr>
      </w:pPr>
      <w:r w:rsidRPr="009E5050">
        <w:rPr>
          <w:b/>
          <w:lang w:val="pt-BR"/>
        </w:rPr>
        <w:t xml:space="preserve">2. Đối tượng: </w:t>
      </w:r>
      <w:r w:rsidRPr="009E5050">
        <w:rPr>
          <w:lang w:val="pt-BR"/>
        </w:rPr>
        <w:t>Các sở, ngành, các địa phương; tất cả các lĩnh vực kinh tế - xã hội</w:t>
      </w:r>
      <w:r>
        <w:rPr>
          <w:lang w:val="pt-BR"/>
        </w:rPr>
        <w:t>.</w:t>
      </w:r>
    </w:p>
    <w:p w:rsidR="00A838B0" w:rsidRPr="00027074" w:rsidRDefault="00A838B0" w:rsidP="00A838B0">
      <w:pPr>
        <w:shd w:val="clear" w:color="auto" w:fill="FFFFFF"/>
        <w:spacing w:before="120" w:after="120"/>
        <w:ind w:firstLine="720"/>
        <w:rPr>
          <w:b/>
        </w:rPr>
      </w:pPr>
      <w:r w:rsidRPr="009E5050">
        <w:rPr>
          <w:b/>
          <w:lang w:val="pt-BR"/>
        </w:rPr>
        <w:t>3. Thời gian hoàn thành Đề án:</w:t>
      </w:r>
      <w:r w:rsidRPr="009E5050">
        <w:rPr>
          <w:b/>
          <w:lang w:val="vi-VN"/>
        </w:rPr>
        <w:t xml:space="preserve"> </w:t>
      </w:r>
      <w:r w:rsidRPr="009E5050">
        <w:t>30/</w:t>
      </w:r>
      <w:r>
        <w:t>6</w:t>
      </w:r>
      <w:r w:rsidRPr="009E5050">
        <w:t>/2020</w:t>
      </w:r>
      <w:r>
        <w:t xml:space="preserve"> </w:t>
      </w:r>
    </w:p>
    <w:p w:rsidR="00A838B0" w:rsidRPr="009E5050" w:rsidRDefault="00A838B0" w:rsidP="00A838B0">
      <w:pPr>
        <w:shd w:val="clear" w:color="auto" w:fill="FFFFFF"/>
        <w:spacing w:before="120" w:after="120"/>
        <w:ind w:firstLine="720"/>
        <w:rPr>
          <w:b/>
        </w:rPr>
      </w:pPr>
      <w:r w:rsidRPr="009E5050">
        <w:rPr>
          <w:b/>
        </w:rPr>
        <w:t>V. PHƯƠNG PHÁP XÂY DỰNG ĐỀ ÁN</w:t>
      </w:r>
    </w:p>
    <w:p w:rsidR="00A838B0" w:rsidRPr="009E5050" w:rsidRDefault="00A838B0" w:rsidP="00A838B0">
      <w:pPr>
        <w:shd w:val="clear" w:color="auto" w:fill="FFFFFF"/>
        <w:tabs>
          <w:tab w:val="left" w:pos="3990"/>
        </w:tabs>
        <w:spacing w:before="120" w:after="120"/>
        <w:ind w:firstLine="720"/>
        <w:rPr>
          <w:bCs/>
        </w:rPr>
      </w:pPr>
      <w:r w:rsidRPr="009E5050">
        <w:rPr>
          <w:bCs/>
        </w:rPr>
        <w:t xml:space="preserve">1. </w:t>
      </w:r>
      <w:r>
        <w:rPr>
          <w:bCs/>
        </w:rPr>
        <w:t>Phương pháp thống kê.</w:t>
      </w:r>
      <w:r w:rsidRPr="009E5050">
        <w:rPr>
          <w:bCs/>
        </w:rPr>
        <w:tab/>
      </w:r>
    </w:p>
    <w:p w:rsidR="00A838B0" w:rsidRPr="009E5050" w:rsidRDefault="00A838B0" w:rsidP="00A838B0">
      <w:pPr>
        <w:shd w:val="clear" w:color="auto" w:fill="FFFFFF"/>
        <w:tabs>
          <w:tab w:val="left" w:pos="3990"/>
        </w:tabs>
        <w:spacing w:before="120" w:after="120"/>
        <w:ind w:firstLine="720"/>
        <w:rPr>
          <w:bCs/>
        </w:rPr>
      </w:pPr>
      <w:r w:rsidRPr="009E5050">
        <w:rPr>
          <w:bCs/>
        </w:rPr>
        <w:t>2. Điều tra, phỏng vấn, tham vấn cộng đồng</w:t>
      </w:r>
      <w:r>
        <w:rPr>
          <w:bCs/>
        </w:rPr>
        <w:t>.</w:t>
      </w:r>
    </w:p>
    <w:p w:rsidR="00A838B0" w:rsidRPr="009E5050" w:rsidRDefault="00A838B0" w:rsidP="00A838B0">
      <w:pPr>
        <w:shd w:val="clear" w:color="auto" w:fill="FFFFFF"/>
        <w:spacing w:before="120" w:after="120"/>
        <w:ind w:firstLine="720"/>
        <w:rPr>
          <w:bCs/>
        </w:rPr>
      </w:pPr>
      <w:r w:rsidRPr="009E5050">
        <w:rPr>
          <w:bCs/>
        </w:rPr>
        <w:t>3. Tổng hợp, phân tích, đánh giá</w:t>
      </w:r>
      <w:r>
        <w:rPr>
          <w:bCs/>
        </w:rPr>
        <w:t>.</w:t>
      </w:r>
    </w:p>
    <w:p w:rsidR="00A838B0" w:rsidRPr="009E5050" w:rsidRDefault="00A838B0" w:rsidP="00A838B0">
      <w:pPr>
        <w:shd w:val="clear" w:color="auto" w:fill="FFFFFF"/>
        <w:spacing w:before="120" w:after="120"/>
        <w:ind w:firstLine="720"/>
        <w:rPr>
          <w:bCs/>
        </w:rPr>
      </w:pPr>
      <w:r w:rsidRPr="009E5050">
        <w:rPr>
          <w:bCs/>
        </w:rPr>
        <w:t>4. Tổ chức các Hội thảo khoa học</w:t>
      </w:r>
      <w:r>
        <w:rPr>
          <w:bCs/>
        </w:rPr>
        <w:t>.</w:t>
      </w:r>
    </w:p>
    <w:p w:rsidR="00A838B0" w:rsidRPr="009E5050" w:rsidRDefault="00A838B0" w:rsidP="00A838B0">
      <w:pPr>
        <w:shd w:val="clear" w:color="auto" w:fill="FFFFFF"/>
        <w:spacing w:before="120" w:after="120"/>
        <w:ind w:firstLine="720"/>
        <w:rPr>
          <w:bCs/>
        </w:rPr>
      </w:pPr>
      <w:r w:rsidRPr="009E5050">
        <w:rPr>
          <w:bCs/>
        </w:rPr>
        <w:t>5. Thống kê, kinh nghiệm</w:t>
      </w:r>
      <w:r>
        <w:rPr>
          <w:bCs/>
        </w:rPr>
        <w:t>.</w:t>
      </w:r>
    </w:p>
    <w:p w:rsidR="00A838B0" w:rsidRPr="009E5050" w:rsidRDefault="00A838B0" w:rsidP="00A838B0">
      <w:pPr>
        <w:shd w:val="clear" w:color="auto" w:fill="FFFFFF"/>
        <w:spacing w:before="120" w:after="120"/>
        <w:ind w:firstLine="720"/>
        <w:rPr>
          <w:bCs/>
        </w:rPr>
      </w:pPr>
      <w:r w:rsidRPr="009E5050">
        <w:rPr>
          <w:bCs/>
        </w:rPr>
        <w:t>6. Phương pháp chuyên gia</w:t>
      </w:r>
      <w:r>
        <w:rPr>
          <w:bCs/>
        </w:rPr>
        <w:t>.</w:t>
      </w:r>
    </w:p>
    <w:p w:rsidR="00A838B0" w:rsidRPr="009E5050" w:rsidRDefault="00A838B0" w:rsidP="00A838B0">
      <w:pPr>
        <w:shd w:val="clear" w:color="auto" w:fill="FFFFFF"/>
        <w:spacing w:before="120" w:after="120"/>
        <w:ind w:firstLine="720"/>
        <w:rPr>
          <w:bCs/>
        </w:rPr>
      </w:pPr>
      <w:r w:rsidRPr="009E5050">
        <w:rPr>
          <w:bCs/>
        </w:rPr>
        <w:t>7. Phương pháp khác</w:t>
      </w:r>
      <w:r>
        <w:rPr>
          <w:bCs/>
        </w:rPr>
        <w:t>.</w:t>
      </w:r>
    </w:p>
    <w:p w:rsidR="00A838B0" w:rsidRPr="009E5050" w:rsidRDefault="00A838B0" w:rsidP="00A838B0">
      <w:pPr>
        <w:shd w:val="clear" w:color="auto" w:fill="FFFFFF"/>
        <w:spacing w:before="120" w:after="120"/>
        <w:ind w:firstLine="720"/>
        <w:rPr>
          <w:b/>
        </w:rPr>
      </w:pPr>
      <w:r w:rsidRPr="009E5050">
        <w:rPr>
          <w:b/>
        </w:rPr>
        <w:t xml:space="preserve">VI. NỘI DUNG THỰC HIỆN CHỦ YẾU </w:t>
      </w:r>
    </w:p>
    <w:p w:rsidR="00A838B0" w:rsidRPr="00027074" w:rsidRDefault="00A838B0" w:rsidP="00A838B0">
      <w:pPr>
        <w:shd w:val="clear" w:color="auto" w:fill="FFFFFF"/>
        <w:spacing w:before="120" w:after="120"/>
        <w:ind w:firstLine="720"/>
        <w:jc w:val="both"/>
        <w:rPr>
          <w:b/>
          <w:bCs/>
        </w:rPr>
      </w:pPr>
      <w:r w:rsidRPr="00027074">
        <w:rPr>
          <w:b/>
          <w:bCs/>
        </w:rPr>
        <w:t>1. Xây dựng định hướng Bộ tiêu chí tỉnh đạt chuẩn nông thôn mới giai đoạn 2021-2025</w:t>
      </w:r>
    </w:p>
    <w:p w:rsidR="00A838B0" w:rsidRDefault="00A838B0" w:rsidP="00A838B0">
      <w:pPr>
        <w:shd w:val="clear" w:color="auto" w:fill="FFFFFF"/>
        <w:spacing w:before="120" w:after="120"/>
        <w:ind w:firstLine="720"/>
        <w:jc w:val="both"/>
        <w:rPr>
          <w:bCs/>
        </w:rPr>
      </w:pPr>
      <w:r>
        <w:rPr>
          <w:bCs/>
        </w:rPr>
        <w:t xml:space="preserve">- Rà soát, tổng hợp và đánh giá kết quả xây dựng </w:t>
      </w:r>
      <w:r w:rsidR="001E2963">
        <w:rPr>
          <w:bCs/>
        </w:rPr>
        <w:t>nông thôn mới</w:t>
      </w:r>
      <w:r>
        <w:rPr>
          <w:bCs/>
        </w:rPr>
        <w:t xml:space="preserve"> của tỉnh Hà Tĩnh đến năm 2020;</w:t>
      </w:r>
    </w:p>
    <w:p w:rsidR="00A838B0" w:rsidRDefault="00A838B0" w:rsidP="00A838B0">
      <w:pPr>
        <w:shd w:val="clear" w:color="auto" w:fill="FFFFFF"/>
        <w:spacing w:before="120" w:after="120"/>
        <w:ind w:firstLine="720"/>
        <w:jc w:val="both"/>
      </w:pPr>
      <w:r>
        <w:rPr>
          <w:bCs/>
        </w:rPr>
        <w:t xml:space="preserve">- </w:t>
      </w:r>
      <w:r>
        <w:t>Đánh giá những chuyển biến về kinh tế, xã hội, môi trường nông thôn sau 10 năm xây dựng nông thôn mới tỉnh Hà Tĩnh;</w:t>
      </w:r>
    </w:p>
    <w:p w:rsidR="00A838B0" w:rsidRDefault="00A838B0" w:rsidP="00A838B0">
      <w:pPr>
        <w:shd w:val="clear" w:color="auto" w:fill="FFFFFF"/>
        <w:spacing w:before="120" w:after="120"/>
        <w:ind w:firstLine="720"/>
        <w:jc w:val="both"/>
      </w:pPr>
      <w:r>
        <w:t>- Xác định những điển hình, kết quả từ cách làm sáng tạo, riêng có c</w:t>
      </w:r>
      <w:r w:rsidR="001E2963">
        <w:t>ủa tỉnh Hà Tĩnh trong xây dựng nông thôn mới</w:t>
      </w:r>
      <w:r>
        <w:t xml:space="preserve">, </w:t>
      </w:r>
      <w:r w:rsidR="001E2963">
        <w:t>làm cơ sở để định hướng tỉnh nông thôn mới</w:t>
      </w:r>
      <w:r>
        <w:t>;</w:t>
      </w:r>
    </w:p>
    <w:p w:rsidR="00A838B0" w:rsidRDefault="00A838B0" w:rsidP="00A838B0">
      <w:pPr>
        <w:shd w:val="clear" w:color="auto" w:fill="FFFFFF"/>
        <w:spacing w:before="120" w:after="120"/>
        <w:ind w:firstLine="720"/>
        <w:jc w:val="both"/>
      </w:pPr>
      <w:r>
        <w:t xml:space="preserve">- Xây dựng dự thảo định hướng về Bộ tiêu chỉ tỉnh Hà Tĩnh đạt chuẩn </w:t>
      </w:r>
      <w:r w:rsidR="001E2963">
        <w:t>nông thôn mới</w:t>
      </w:r>
      <w:r>
        <w:t xml:space="preserve"> giai đoạn 2021-2025, dựa trên định hướng dự thảo Bộ tiêu chí quốc gia đang được Ban chỉ đạo Trung ương xây dựng;</w:t>
      </w:r>
    </w:p>
    <w:p w:rsidR="00A838B0" w:rsidRPr="009E5050" w:rsidRDefault="00A838B0" w:rsidP="00A838B0">
      <w:pPr>
        <w:shd w:val="clear" w:color="auto" w:fill="FFFFFF"/>
        <w:spacing w:before="120" w:after="120"/>
        <w:ind w:firstLine="720"/>
        <w:jc w:val="both"/>
        <w:rPr>
          <w:bCs/>
        </w:rPr>
      </w:pPr>
      <w:r>
        <w:lastRenderedPageBreak/>
        <w:t xml:space="preserve">- Hội thảo, lấy ý kiến về định hướng Bộ tiêu chí tỉnh Hà Tĩnh đạt chuẩn </w:t>
      </w:r>
      <w:r w:rsidR="001E2963">
        <w:t>nông thôn mới</w:t>
      </w:r>
      <w:r>
        <w:t xml:space="preserve"> giai đoạn 2021-2025.</w:t>
      </w:r>
    </w:p>
    <w:p w:rsidR="00A838B0" w:rsidRPr="00027074" w:rsidRDefault="00A838B0" w:rsidP="00A838B0">
      <w:pPr>
        <w:shd w:val="clear" w:color="auto" w:fill="FFFFFF"/>
        <w:spacing w:before="120" w:after="120"/>
        <w:ind w:firstLine="720"/>
        <w:jc w:val="both"/>
        <w:rPr>
          <w:b/>
          <w:bCs/>
        </w:rPr>
      </w:pPr>
      <w:r w:rsidRPr="00027074">
        <w:rPr>
          <w:b/>
          <w:bCs/>
        </w:rPr>
        <w:t xml:space="preserve">2. Khảo sát, đánh giá thực trạng theo định hướng Bộ tiêu chí tỉnh Hà Tĩnh đạt chuẩn </w:t>
      </w:r>
      <w:r w:rsidR="001E2963">
        <w:rPr>
          <w:b/>
          <w:bCs/>
        </w:rPr>
        <w:t>nông thôn mới</w:t>
      </w:r>
    </w:p>
    <w:p w:rsidR="00721F59" w:rsidRPr="00085CA3" w:rsidRDefault="00721F59" w:rsidP="00A838B0">
      <w:pPr>
        <w:shd w:val="clear" w:color="auto" w:fill="FFFFFF"/>
        <w:spacing w:before="120" w:after="120"/>
        <w:ind w:firstLine="720"/>
        <w:jc w:val="both"/>
        <w:rPr>
          <w:bCs/>
        </w:rPr>
      </w:pPr>
      <w:r w:rsidRPr="00085CA3">
        <w:rPr>
          <w:bCs/>
        </w:rPr>
        <w:t xml:space="preserve">- Các sở, ngành theo chức năng nhiệm vụ của mình tổ chức khảo sát, điều tra hiện trạng kết quả xây dựng nông thôn mới đến </w:t>
      </w:r>
      <w:r w:rsidR="00CC517C" w:rsidRPr="00085CA3">
        <w:rPr>
          <w:bCs/>
        </w:rPr>
        <w:t xml:space="preserve">các </w:t>
      </w:r>
      <w:r w:rsidRPr="00085CA3">
        <w:rPr>
          <w:bCs/>
        </w:rPr>
        <w:t>cấp</w:t>
      </w:r>
      <w:r w:rsidR="00CC517C" w:rsidRPr="00085CA3">
        <w:rPr>
          <w:bCs/>
        </w:rPr>
        <w:t xml:space="preserve"> </w:t>
      </w:r>
      <w:r w:rsidRPr="00085CA3">
        <w:rPr>
          <w:bCs/>
        </w:rPr>
        <w:t>trên cơ sở dự thảo tiêu chí Trung ương góp ý hoàn thiện, và xây dựng chuyên đề</w:t>
      </w:r>
      <w:r w:rsidR="00A52B67" w:rsidRPr="00085CA3">
        <w:rPr>
          <w:bCs/>
        </w:rPr>
        <w:t xml:space="preserve"> của ngành</w:t>
      </w:r>
      <w:r w:rsidRPr="00085CA3">
        <w:rPr>
          <w:bCs/>
        </w:rPr>
        <w:t xml:space="preserve"> nh</w:t>
      </w:r>
      <w:r w:rsidR="00CC517C" w:rsidRPr="00085CA3">
        <w:rPr>
          <w:bCs/>
        </w:rPr>
        <w:t xml:space="preserve">ằm đạt được tiêu chí của ngành </w:t>
      </w:r>
      <w:r w:rsidR="00A52B67" w:rsidRPr="00085CA3">
        <w:rPr>
          <w:bCs/>
        </w:rPr>
        <w:t xml:space="preserve">mình </w:t>
      </w:r>
      <w:r w:rsidRPr="00085CA3">
        <w:rPr>
          <w:bCs/>
        </w:rPr>
        <w:t xml:space="preserve">phụ trách. </w:t>
      </w:r>
    </w:p>
    <w:p w:rsidR="00CC517C" w:rsidRDefault="00CC517C" w:rsidP="00CC517C">
      <w:pPr>
        <w:shd w:val="clear" w:color="auto" w:fill="FFFFFF"/>
        <w:spacing w:before="120" w:after="120"/>
        <w:ind w:firstLine="720"/>
        <w:jc w:val="both"/>
        <w:rPr>
          <w:bCs/>
        </w:rPr>
      </w:pPr>
      <w:r>
        <w:rPr>
          <w:bCs/>
        </w:rPr>
        <w:t>-</w:t>
      </w:r>
      <w:r w:rsidRPr="009E5050">
        <w:rPr>
          <w:bCs/>
        </w:rPr>
        <w:t xml:space="preserve"> Khảo sát thực tế tại các tỉnh đại diện các vùng; tham quan, học tập kinh nghiệm các tỉnh bạn, nước ngoài</w:t>
      </w:r>
      <w:r>
        <w:rPr>
          <w:bCs/>
        </w:rPr>
        <w:t>.</w:t>
      </w:r>
    </w:p>
    <w:p w:rsidR="00721F59" w:rsidRDefault="00CC517C" w:rsidP="00A838B0">
      <w:pPr>
        <w:shd w:val="clear" w:color="auto" w:fill="FFFFFF"/>
        <w:spacing w:before="120" w:after="120"/>
        <w:ind w:firstLine="720"/>
        <w:jc w:val="both"/>
        <w:rPr>
          <w:bCs/>
        </w:rPr>
      </w:pPr>
      <w:r>
        <w:rPr>
          <w:bCs/>
        </w:rPr>
        <w:t xml:space="preserve">- </w:t>
      </w:r>
      <w:r w:rsidR="002B1ED8">
        <w:rPr>
          <w:bCs/>
        </w:rPr>
        <w:t>Ban soạn</w:t>
      </w:r>
      <w:r>
        <w:rPr>
          <w:bCs/>
        </w:rPr>
        <w:t xml:space="preserve"> thảo Đề án, </w:t>
      </w:r>
      <w:r w:rsidR="00721F59">
        <w:rPr>
          <w:bCs/>
        </w:rPr>
        <w:t>Văn phòng Điều phối nông thôn mới</w:t>
      </w:r>
      <w:r>
        <w:rPr>
          <w:bCs/>
        </w:rPr>
        <w:t xml:space="preserve"> tổng hợp chung trên cơ sở báo cáo chuyên đề của các sở ngành.</w:t>
      </w:r>
    </w:p>
    <w:p w:rsidR="00A838B0" w:rsidRPr="00027074" w:rsidRDefault="00A838B0" w:rsidP="00A838B0">
      <w:pPr>
        <w:shd w:val="clear" w:color="auto" w:fill="FFFFFF"/>
        <w:spacing w:before="120" w:after="120"/>
        <w:ind w:firstLine="720"/>
        <w:jc w:val="both"/>
      </w:pPr>
      <w:r w:rsidRPr="00027074">
        <w:rPr>
          <w:b/>
          <w:bCs/>
        </w:rPr>
        <w:t>3. Xây dựng quan điểm, định hướng, mục tiêu</w:t>
      </w:r>
      <w:r w:rsidR="00855F7D">
        <w:rPr>
          <w:b/>
          <w:bCs/>
        </w:rPr>
        <w:t>; đề xuất nhiệm vụ, giải pháp</w:t>
      </w:r>
      <w:r w:rsidRPr="00027074">
        <w:rPr>
          <w:b/>
          <w:bCs/>
        </w:rPr>
        <w:t xml:space="preserve"> xây dựng tỉnh Hà Tĩnh trở thành tỉnh đạt chuẩn nông thôn mới giai đoạn 2021-2025”</w:t>
      </w:r>
    </w:p>
    <w:p w:rsidR="00A838B0" w:rsidRDefault="00A838B0" w:rsidP="00A838B0">
      <w:pPr>
        <w:shd w:val="clear" w:color="auto" w:fill="FFFFFF"/>
        <w:spacing w:before="120" w:after="120"/>
        <w:ind w:firstLine="720"/>
        <w:jc w:val="both"/>
        <w:rPr>
          <w:bCs/>
        </w:rPr>
      </w:pPr>
      <w:r>
        <w:rPr>
          <w:bCs/>
        </w:rPr>
        <w:t>-</w:t>
      </w:r>
      <w:r w:rsidRPr="009E5050">
        <w:rPr>
          <w:bCs/>
        </w:rPr>
        <w:t xml:space="preserve"> </w:t>
      </w:r>
      <w:r>
        <w:rPr>
          <w:bCs/>
        </w:rPr>
        <w:t>Tổng hợp quan điểm, định hướng phát triển tỉnh Hà Tĩnh giai đoạn 2021-2025 gắn với định hướng của các ngành, định hướng phát tri</w:t>
      </w:r>
      <w:r w:rsidR="001F1D60">
        <w:rPr>
          <w:bCs/>
        </w:rPr>
        <w:t>ển kinh tế - xã hội của cả nước.</w:t>
      </w:r>
    </w:p>
    <w:p w:rsidR="00A838B0" w:rsidRDefault="00A838B0" w:rsidP="00A838B0">
      <w:pPr>
        <w:shd w:val="clear" w:color="auto" w:fill="FFFFFF"/>
        <w:spacing w:before="120" w:after="120"/>
        <w:ind w:firstLine="720"/>
        <w:jc w:val="both"/>
      </w:pPr>
      <w:r>
        <w:rPr>
          <w:bCs/>
        </w:rPr>
        <w:t>- Phối hợp với Viện CS-CL để: 1)</w:t>
      </w:r>
      <w:r>
        <w:t xml:space="preserve"> xác định rõ những quan điểm, định hướng chiến lược đối với nhiệm vụ xây dựng tỉnh Hà Tỉnh trở thành tỉnh nông thôn mới;</w:t>
      </w:r>
      <w:r>
        <w:rPr>
          <w:bCs/>
        </w:rPr>
        <w:t xml:space="preserve"> 2)</w:t>
      </w:r>
      <w:r>
        <w:t xml:space="preserve"> Xác định các mục tiêu chung của toàn tỉnh và mục tiêu cụ thể ở từng cấp (huyện, xã, khu dân cư), từng khu vực (biên giới, miền núi, trung du, đồng bằng, ven biển) trong phấn đ</w:t>
      </w:r>
      <w:r w:rsidR="001F1D60">
        <w:t>ấu trở thành tỉnh nông thôn mới.</w:t>
      </w:r>
    </w:p>
    <w:p w:rsidR="00855F7D" w:rsidRDefault="00855F7D" w:rsidP="00A838B0">
      <w:pPr>
        <w:shd w:val="clear" w:color="auto" w:fill="FFFFFF"/>
        <w:spacing w:before="120" w:after="120"/>
        <w:ind w:firstLine="720"/>
        <w:jc w:val="both"/>
      </w:pPr>
      <w:r>
        <w:t>- Đề xuất các nhiệm vụ theo từng nội dung cụ thể bám theo định hướng Bộ tiêu chí tỉnh đạt chuẩn nông thôn mới để đạt chuẩn theo từng tiêu chí.</w:t>
      </w:r>
    </w:p>
    <w:p w:rsidR="00855F7D" w:rsidRPr="009248FD" w:rsidRDefault="00855F7D" w:rsidP="00A838B0">
      <w:pPr>
        <w:shd w:val="clear" w:color="auto" w:fill="FFFFFF"/>
        <w:spacing w:before="120" w:after="120"/>
        <w:ind w:firstLine="720"/>
        <w:jc w:val="both"/>
        <w:rPr>
          <w:bCs/>
        </w:rPr>
      </w:pPr>
      <w:r>
        <w:t>- Đề xuất các giải pháp về kỹ thuật, tài chính, tổ chức cụ thể để đảm bảo hoàn thành các hoạt động, các nhiệm vụ.</w:t>
      </w:r>
    </w:p>
    <w:p w:rsidR="00A838B0" w:rsidRPr="00EF3EF3" w:rsidRDefault="00A838B0" w:rsidP="00A838B0">
      <w:pPr>
        <w:shd w:val="clear" w:color="auto" w:fill="FFFFFF"/>
        <w:spacing w:before="120" w:after="120"/>
        <w:ind w:firstLine="720"/>
        <w:jc w:val="both"/>
        <w:rPr>
          <w:b/>
          <w:bCs/>
        </w:rPr>
      </w:pPr>
      <w:r w:rsidRPr="00EF3EF3">
        <w:rPr>
          <w:b/>
          <w:bCs/>
        </w:rPr>
        <w:t>4. Xây dựng dự thảo Đề án tỉnh nông thôn mới</w:t>
      </w:r>
    </w:p>
    <w:p w:rsidR="00855F7D" w:rsidRDefault="00D154F4" w:rsidP="00855F7D">
      <w:pPr>
        <w:shd w:val="clear" w:color="auto" w:fill="FFFFFF"/>
        <w:spacing w:before="120" w:after="120"/>
        <w:ind w:firstLine="720"/>
        <w:jc w:val="both"/>
      </w:pPr>
      <w:r>
        <w:t xml:space="preserve">- </w:t>
      </w:r>
      <w:r>
        <w:t xml:space="preserve">Các sở, ngành xây dựng </w:t>
      </w:r>
      <w:r w:rsidR="00855F7D">
        <w:t>phương án và kế hoạch theo ngành, lĩnh vực để đạt chuẩn theo yêu cầu định hướng Bộ tiêu chí.</w:t>
      </w:r>
    </w:p>
    <w:p w:rsidR="001F1D60" w:rsidRPr="00E06888" w:rsidRDefault="001F1D60" w:rsidP="001F1D60">
      <w:pPr>
        <w:shd w:val="clear" w:color="auto" w:fill="FFFFFF"/>
        <w:spacing w:before="120" w:after="120"/>
        <w:ind w:firstLine="720"/>
        <w:jc w:val="both"/>
        <w:rPr>
          <w:bCs/>
        </w:rPr>
      </w:pPr>
      <w:r w:rsidRPr="00E06888">
        <w:rPr>
          <w:bCs/>
        </w:rPr>
        <w:t>-</w:t>
      </w:r>
      <w:r w:rsidRPr="00E06888">
        <w:rPr>
          <w:bCs/>
        </w:rPr>
        <w:t xml:space="preserve"> </w:t>
      </w:r>
      <w:r w:rsidR="00411E7A">
        <w:rPr>
          <w:bCs/>
        </w:rPr>
        <w:t>Căn cứ t</w:t>
      </w:r>
      <w:r w:rsidRPr="00E06888">
        <w:rPr>
          <w:bCs/>
        </w:rPr>
        <w:t xml:space="preserve">heo Dự thảo Bộ tiêu chí tỉnh nông thôn mới của tỉnh, </w:t>
      </w:r>
      <w:r w:rsidR="00411E7A">
        <w:rPr>
          <w:bCs/>
        </w:rPr>
        <w:t>tổ chức</w:t>
      </w:r>
      <w:r w:rsidRPr="00E06888">
        <w:rPr>
          <w:bCs/>
        </w:rPr>
        <w:t xml:space="preserve"> điều tra, khảo sát rõ thực trạng, phân tích đánh giá, xác định nhiệm vụ giải pháp để hoàn thành tiêu chí, xác định được nguồn lực theo từng nội dung, theo từng nguồn vốn, theo từng cấp; các sở ngành trực tiếp làm việc với Bộ ngành Trung ương để xin ý kiến.</w:t>
      </w:r>
    </w:p>
    <w:p w:rsidR="001F1D60" w:rsidRPr="00E06888" w:rsidRDefault="001F1D60" w:rsidP="001F1D60">
      <w:pPr>
        <w:shd w:val="clear" w:color="auto" w:fill="FFFFFF"/>
        <w:spacing w:before="120" w:after="120"/>
        <w:ind w:firstLine="720"/>
        <w:jc w:val="both"/>
        <w:rPr>
          <w:bCs/>
        </w:rPr>
      </w:pPr>
      <w:r w:rsidRPr="00E06888">
        <w:rPr>
          <w:bCs/>
        </w:rPr>
        <w:t>-</w:t>
      </w:r>
      <w:r w:rsidRPr="00E06888">
        <w:rPr>
          <w:bCs/>
        </w:rPr>
        <w:t xml:space="preserve"> Sở Kế hoạch và Đầu tư (chủ trì thẩm định vốn đầu tư phát triển)</w:t>
      </w:r>
      <w:r w:rsidR="00411E7A">
        <w:rPr>
          <w:bCs/>
        </w:rPr>
        <w:t>,</w:t>
      </w:r>
      <w:r w:rsidRPr="00E06888">
        <w:rPr>
          <w:bCs/>
        </w:rPr>
        <w:t xml:space="preserve"> Sở Tài chính (chủ trì thẩm định vốn sự nghiệp) thẩm định theo từng tiêu chí, từng nội dung, từng chương trình, từng dự án trên cơ sở các sở, ngành đề xuất</w:t>
      </w:r>
      <w:r w:rsidR="00411E7A">
        <w:rPr>
          <w:bCs/>
        </w:rPr>
        <w:t>.</w:t>
      </w:r>
    </w:p>
    <w:p w:rsidR="008F4945" w:rsidRDefault="00A838B0" w:rsidP="00A838B0">
      <w:pPr>
        <w:shd w:val="clear" w:color="auto" w:fill="FFFFFF"/>
        <w:spacing w:before="120" w:after="120"/>
        <w:ind w:firstLine="720"/>
        <w:jc w:val="both"/>
        <w:rPr>
          <w:b/>
          <w:bCs/>
        </w:rPr>
      </w:pPr>
      <w:r w:rsidRPr="00EF3EF3">
        <w:rPr>
          <w:b/>
          <w:bCs/>
        </w:rPr>
        <w:t>5. Hoàn thiện</w:t>
      </w:r>
      <w:r w:rsidR="008F4945">
        <w:rPr>
          <w:b/>
          <w:bCs/>
        </w:rPr>
        <w:t xml:space="preserve">, báo cáo Ban thường vụ tỉnh ủy </w:t>
      </w:r>
      <w:r w:rsidRPr="00EF3EF3">
        <w:rPr>
          <w:b/>
          <w:bCs/>
        </w:rPr>
        <w:t xml:space="preserve">và trình </w:t>
      </w:r>
      <w:r w:rsidR="008F4945">
        <w:rPr>
          <w:b/>
          <w:bCs/>
        </w:rPr>
        <w:t>Thủ tướng Chính phủ phê duyệt.</w:t>
      </w:r>
    </w:p>
    <w:p w:rsidR="008F4945" w:rsidRDefault="008F4945" w:rsidP="002B1ED8">
      <w:pPr>
        <w:shd w:val="clear" w:color="auto" w:fill="FFFFFF"/>
        <w:spacing w:before="120" w:after="120"/>
        <w:ind w:firstLine="720"/>
        <w:jc w:val="both"/>
        <w:rPr>
          <w:bCs/>
        </w:rPr>
      </w:pPr>
      <w:r>
        <w:rPr>
          <w:bCs/>
        </w:rPr>
        <w:lastRenderedPageBreak/>
        <w:t>-</w:t>
      </w:r>
      <w:r w:rsidRPr="009E5050">
        <w:rPr>
          <w:bCs/>
        </w:rPr>
        <w:t xml:space="preserve"> Tham vấn ý kiến của cộng đồng dân cư</w:t>
      </w:r>
      <w:r>
        <w:rPr>
          <w:bCs/>
        </w:rPr>
        <w:t>;</w:t>
      </w:r>
    </w:p>
    <w:p w:rsidR="008F4945" w:rsidRPr="009E5050" w:rsidRDefault="008F4945" w:rsidP="002B1ED8">
      <w:pPr>
        <w:shd w:val="clear" w:color="auto" w:fill="FFFFFF"/>
        <w:spacing w:before="120" w:after="120"/>
        <w:ind w:firstLine="720"/>
        <w:jc w:val="both"/>
        <w:rPr>
          <w:bCs/>
        </w:rPr>
      </w:pPr>
      <w:r>
        <w:rPr>
          <w:bCs/>
        </w:rPr>
        <w:t>-</w:t>
      </w:r>
      <w:r w:rsidRPr="009E5050">
        <w:rPr>
          <w:bCs/>
        </w:rPr>
        <w:t xml:space="preserve"> Lấy ý kiến của các sở, ban, ngành, các địa phương</w:t>
      </w:r>
      <w:r>
        <w:rPr>
          <w:bCs/>
        </w:rPr>
        <w:t>;</w:t>
      </w:r>
    </w:p>
    <w:p w:rsidR="00A838B0" w:rsidRDefault="00A838B0" w:rsidP="002B1ED8">
      <w:pPr>
        <w:ind w:firstLine="720"/>
        <w:jc w:val="both"/>
      </w:pPr>
      <w:r>
        <w:t>- Tổ chức 03 hội thảo cấp tỉnh tổ chức để lấy ý kiến về Đề án;</w:t>
      </w:r>
    </w:p>
    <w:p w:rsidR="00F77BEA" w:rsidRPr="00085CA3" w:rsidRDefault="00F77BEA" w:rsidP="002B1ED8">
      <w:pPr>
        <w:shd w:val="clear" w:color="auto" w:fill="FFFFFF"/>
        <w:spacing w:before="120" w:after="120"/>
        <w:ind w:firstLine="720"/>
        <w:jc w:val="both"/>
        <w:rPr>
          <w:bCs/>
        </w:rPr>
      </w:pPr>
      <w:r w:rsidRPr="00085CA3">
        <w:rPr>
          <w:bCs/>
        </w:rPr>
        <w:t>- Các sở ngành liên hệ, làm việc và lấy ý kiến của</w:t>
      </w:r>
      <w:r w:rsidRPr="00085CA3">
        <w:rPr>
          <w:bCs/>
        </w:rPr>
        <w:t xml:space="preserve"> các Bộ ngành </w:t>
      </w:r>
      <w:r w:rsidRPr="00085CA3">
        <w:rPr>
          <w:bCs/>
        </w:rPr>
        <w:t>về Đề án;</w:t>
      </w:r>
    </w:p>
    <w:p w:rsidR="00A838B0" w:rsidRPr="00085CA3" w:rsidRDefault="00A838B0" w:rsidP="002B1ED8">
      <w:pPr>
        <w:ind w:firstLine="720"/>
        <w:jc w:val="both"/>
      </w:pPr>
      <w:r w:rsidRPr="00085CA3">
        <w:t xml:space="preserve">- </w:t>
      </w:r>
      <w:r w:rsidR="00F77BEA" w:rsidRPr="00085CA3">
        <w:t xml:space="preserve">Ban soạn thảo Đề án, Văn phòng Điều phối nông thôn mới tỉnh </w:t>
      </w:r>
      <w:r w:rsidRPr="00085CA3">
        <w:t xml:space="preserve">Chủ trì, </w:t>
      </w:r>
      <w:r w:rsidR="00F77BEA" w:rsidRPr="00085CA3">
        <w:t>tổng hợp</w:t>
      </w:r>
      <w:r w:rsidR="0076722D" w:rsidRPr="00085CA3">
        <w:t xml:space="preserve"> hoàn thiện Đề án</w:t>
      </w:r>
      <w:r w:rsidR="00F77BEA" w:rsidRPr="00085CA3">
        <w:t>, xây dựng bản giải trình</w:t>
      </w:r>
      <w:r w:rsidR="0076722D" w:rsidRPr="00085CA3">
        <w:t xml:space="preserve"> và trình các cấp cho ý kiến để hoàn thiện </w:t>
      </w:r>
      <w:r w:rsidRPr="00085CA3">
        <w:t xml:space="preserve">và </w:t>
      </w:r>
      <w:r w:rsidR="0076722D" w:rsidRPr="00085CA3">
        <w:t>làm t</w:t>
      </w:r>
      <w:r w:rsidRPr="00085CA3">
        <w:t>ờ trình trình Thủ tướng phê duyệt đề án.</w:t>
      </w:r>
    </w:p>
    <w:p w:rsidR="00A838B0" w:rsidRPr="00EF3EF3" w:rsidRDefault="00A838B0" w:rsidP="00A838B0">
      <w:pPr>
        <w:shd w:val="clear" w:color="auto" w:fill="FFFFFF"/>
        <w:spacing w:before="120" w:after="120"/>
        <w:ind w:firstLine="720"/>
        <w:jc w:val="both"/>
        <w:rPr>
          <w:b/>
          <w:bCs/>
        </w:rPr>
      </w:pPr>
      <w:bookmarkStart w:id="11" w:name="_Hlk34729933"/>
      <w:r w:rsidRPr="00EF3EF3">
        <w:rPr>
          <w:b/>
          <w:bCs/>
        </w:rPr>
        <w:t>6. Hoàn thiện đề án, trình thẩm định, phê duyệt Đề án</w:t>
      </w:r>
    </w:p>
    <w:bookmarkEnd w:id="11"/>
    <w:p w:rsidR="00A838B0" w:rsidRPr="009E5050" w:rsidRDefault="00A838B0" w:rsidP="00A838B0">
      <w:pPr>
        <w:shd w:val="clear" w:color="auto" w:fill="FFFFFF"/>
        <w:spacing w:before="120" w:after="120"/>
        <w:ind w:firstLine="720"/>
        <w:rPr>
          <w:b/>
        </w:rPr>
      </w:pPr>
      <w:r w:rsidRPr="009E5050">
        <w:rPr>
          <w:b/>
        </w:rPr>
        <w:t xml:space="preserve">VII. ĐƠN VỊ </w:t>
      </w:r>
      <w:r>
        <w:rPr>
          <w:b/>
        </w:rPr>
        <w:t>XÂY DỰNG</w:t>
      </w:r>
      <w:r w:rsidRPr="009E5050">
        <w:rPr>
          <w:b/>
        </w:rPr>
        <w:t xml:space="preserve"> ĐỀ ÁN, THỜI GIAN THỰC HIỆN</w:t>
      </w:r>
    </w:p>
    <w:p w:rsidR="00A838B0" w:rsidRPr="00EF3EF3" w:rsidRDefault="00A838B0" w:rsidP="00A838B0">
      <w:pPr>
        <w:shd w:val="clear" w:color="auto" w:fill="FFFFFF"/>
        <w:spacing w:before="120" w:after="120"/>
        <w:ind w:firstLine="720"/>
        <w:rPr>
          <w:b/>
        </w:rPr>
      </w:pPr>
      <w:r w:rsidRPr="00EF3EF3">
        <w:rPr>
          <w:b/>
        </w:rPr>
        <w:t xml:space="preserve">1. Đơn vị xây dựng Đề án: </w:t>
      </w:r>
    </w:p>
    <w:p w:rsidR="00A838B0" w:rsidRDefault="00A838B0" w:rsidP="00A838B0">
      <w:pPr>
        <w:shd w:val="clear" w:color="auto" w:fill="FFFFFF"/>
        <w:spacing w:before="120" w:after="120"/>
        <w:ind w:firstLine="720"/>
      </w:pPr>
      <w:r>
        <w:t xml:space="preserve">- </w:t>
      </w:r>
      <w:r w:rsidRPr="009E5050">
        <w:t>Ban xây dựng Đề án, tổ giúp việc do UBND tỉnh thành lập</w:t>
      </w:r>
      <w:r>
        <w:t>;</w:t>
      </w:r>
    </w:p>
    <w:p w:rsidR="00A838B0" w:rsidRDefault="00A838B0" w:rsidP="00A838B0">
      <w:pPr>
        <w:shd w:val="clear" w:color="auto" w:fill="FFFFFF"/>
        <w:spacing w:before="120" w:after="120"/>
        <w:ind w:firstLine="720"/>
      </w:pPr>
      <w:r>
        <w:t>- Văn phòng Điều phối</w:t>
      </w:r>
      <w:r w:rsidR="001E2963">
        <w:t xml:space="preserve"> nông thôn mới</w:t>
      </w:r>
      <w:r>
        <w:t xml:space="preserve"> tỉnh Hà Tĩnh;</w:t>
      </w:r>
    </w:p>
    <w:p w:rsidR="00A838B0" w:rsidRPr="009E5050" w:rsidRDefault="00A838B0" w:rsidP="00A838B0">
      <w:pPr>
        <w:shd w:val="clear" w:color="auto" w:fill="FFFFFF"/>
        <w:spacing w:before="120" w:after="120"/>
        <w:ind w:firstLine="720"/>
        <w:jc w:val="both"/>
      </w:pPr>
      <w:r>
        <w:t>- Đơn vị phối hợp:</w:t>
      </w:r>
      <w:r w:rsidRPr="009E5050">
        <w:t xml:space="preserve"> Viện Chính sách Chiến lược </w:t>
      </w:r>
      <w:r>
        <w:t>Phát triển nông nghiệp nông thôn; Văn phòng Điều phối Nông thôn mới Trung ương, Bộ Nông nghiệp và P</w:t>
      </w:r>
      <w:r w:rsidR="001E2963">
        <w:t>hát triển nông thôn</w:t>
      </w:r>
      <w:r>
        <w:t>.</w:t>
      </w:r>
    </w:p>
    <w:p w:rsidR="00A838B0" w:rsidRPr="00EF3EF3" w:rsidRDefault="00A838B0" w:rsidP="00A838B0">
      <w:pPr>
        <w:shd w:val="clear" w:color="auto" w:fill="FFFFFF"/>
        <w:spacing w:before="120" w:after="120"/>
        <w:ind w:firstLine="720"/>
        <w:rPr>
          <w:b/>
        </w:rPr>
      </w:pPr>
      <w:r w:rsidRPr="00EF3EF3">
        <w:rPr>
          <w:b/>
        </w:rPr>
        <w:t>2. Thời gian hoàn thành: 30/</w:t>
      </w:r>
      <w:r>
        <w:rPr>
          <w:b/>
        </w:rPr>
        <w:t>6</w:t>
      </w:r>
      <w:r w:rsidRPr="00EF3EF3">
        <w:rPr>
          <w:b/>
        </w:rPr>
        <w:t>/2020.</w:t>
      </w:r>
    </w:p>
    <w:p w:rsidR="00A838B0" w:rsidRPr="009E5050" w:rsidRDefault="00A838B0" w:rsidP="00A838B0">
      <w:pPr>
        <w:shd w:val="clear" w:color="auto" w:fill="FFFFFF"/>
        <w:spacing w:before="120" w:after="120"/>
        <w:ind w:firstLine="720"/>
      </w:pPr>
      <w:r w:rsidRPr="009E5050">
        <w:rPr>
          <w:b/>
        </w:rPr>
        <w:t>VIII. SẢN PHẨM</w:t>
      </w:r>
      <w:r w:rsidRPr="009E5050">
        <w:t xml:space="preserve">: </w:t>
      </w:r>
    </w:p>
    <w:p w:rsidR="00A838B0" w:rsidRPr="009E5050" w:rsidRDefault="00A838B0" w:rsidP="00A838B0">
      <w:pPr>
        <w:shd w:val="clear" w:color="auto" w:fill="FFFFFF"/>
        <w:spacing w:before="120" w:after="120"/>
        <w:ind w:firstLine="720"/>
      </w:pPr>
      <w:r w:rsidRPr="009E5050">
        <w:t xml:space="preserve">1. </w:t>
      </w:r>
      <w:r>
        <w:t xml:space="preserve">Dự thảo </w:t>
      </w:r>
      <w:r w:rsidRPr="009E5050">
        <w:t>Bộ tiêu chí tỉnh đạt chuẩn nông thôn mới</w:t>
      </w:r>
      <w:r>
        <w:t>.</w:t>
      </w:r>
    </w:p>
    <w:p w:rsidR="00A838B0" w:rsidRPr="009E5050" w:rsidRDefault="00A838B0" w:rsidP="00A838B0">
      <w:pPr>
        <w:shd w:val="clear" w:color="auto" w:fill="FFFFFF"/>
        <w:spacing w:before="120" w:after="120"/>
        <w:ind w:firstLine="720"/>
      </w:pPr>
      <w:r w:rsidRPr="009E5050">
        <w:t>2. Đề án tỉnh Hà Tĩnh đạt chuẩn nông thôn mới giai đoạn 2021-2025 được Phê duyệt.</w:t>
      </w:r>
    </w:p>
    <w:p w:rsidR="00A838B0" w:rsidRPr="009E5050" w:rsidRDefault="00A838B0" w:rsidP="00A838B0">
      <w:pPr>
        <w:shd w:val="clear" w:color="auto" w:fill="FFFFFF"/>
        <w:spacing w:before="120" w:after="120"/>
        <w:ind w:firstLine="720"/>
      </w:pPr>
      <w:r w:rsidRPr="009E5050">
        <w:t>3. Hồ sơ, tài liệu theo các chuyên đề</w:t>
      </w:r>
      <w:r>
        <w:t>.</w:t>
      </w:r>
    </w:p>
    <w:sectPr w:rsidR="00A838B0" w:rsidRPr="009E5050" w:rsidSect="00AE7465">
      <w:footerReference w:type="even" r:id="rId7"/>
      <w:footerReference w:type="default" r:id="rId8"/>
      <w:pgSz w:w="11907" w:h="16840" w:code="9"/>
      <w:pgMar w:top="1134" w:right="1134" w:bottom="1134" w:left="170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DA7" w:rsidRDefault="00D56DA7" w:rsidP="000928EC">
      <w:r>
        <w:separator/>
      </w:r>
    </w:p>
  </w:endnote>
  <w:endnote w:type="continuationSeparator" w:id="0">
    <w:p w:rsidR="00D56DA7" w:rsidRDefault="00D56DA7" w:rsidP="00092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EA2" w:rsidRDefault="004F77A9" w:rsidP="00F21EA2">
    <w:pPr>
      <w:pStyle w:val="Footer"/>
      <w:framePr w:wrap="around" w:vAnchor="text" w:hAnchor="margin" w:xAlign="right" w:y="1"/>
      <w:rPr>
        <w:rStyle w:val="PageNumber"/>
      </w:rPr>
    </w:pPr>
    <w:r>
      <w:rPr>
        <w:rStyle w:val="PageNumber"/>
      </w:rPr>
      <w:fldChar w:fldCharType="begin"/>
    </w:r>
    <w:r w:rsidR="001D1241">
      <w:rPr>
        <w:rStyle w:val="PageNumber"/>
      </w:rPr>
      <w:instrText xml:space="preserve">PAGE  </w:instrText>
    </w:r>
    <w:r>
      <w:rPr>
        <w:rStyle w:val="PageNumber"/>
      </w:rPr>
      <w:fldChar w:fldCharType="end"/>
    </w:r>
  </w:p>
  <w:p w:rsidR="00F21EA2" w:rsidRDefault="00D56DA7" w:rsidP="00F21EA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EA2" w:rsidRDefault="00D56DA7">
    <w:pPr>
      <w:pStyle w:val="Footer"/>
      <w:jc w:val="center"/>
    </w:pPr>
  </w:p>
  <w:p w:rsidR="00F21EA2" w:rsidRDefault="00D56DA7" w:rsidP="00F21EA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DA7" w:rsidRDefault="00D56DA7" w:rsidP="000928EC">
      <w:r>
        <w:separator/>
      </w:r>
    </w:p>
  </w:footnote>
  <w:footnote w:type="continuationSeparator" w:id="0">
    <w:p w:rsidR="00D56DA7" w:rsidRDefault="00D56DA7" w:rsidP="000928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3A5"/>
    <w:rsid w:val="00032588"/>
    <w:rsid w:val="0006140B"/>
    <w:rsid w:val="00085CA3"/>
    <w:rsid w:val="000928EC"/>
    <w:rsid w:val="000D1F94"/>
    <w:rsid w:val="0012494A"/>
    <w:rsid w:val="001D1241"/>
    <w:rsid w:val="001E2963"/>
    <w:rsid w:val="001F1D60"/>
    <w:rsid w:val="0027733D"/>
    <w:rsid w:val="002B1ED8"/>
    <w:rsid w:val="002E2A7B"/>
    <w:rsid w:val="002F0B47"/>
    <w:rsid w:val="003213EF"/>
    <w:rsid w:val="003245D3"/>
    <w:rsid w:val="00411E7A"/>
    <w:rsid w:val="004548E4"/>
    <w:rsid w:val="004F495B"/>
    <w:rsid w:val="004F77A9"/>
    <w:rsid w:val="00550B76"/>
    <w:rsid w:val="00570DF5"/>
    <w:rsid w:val="005A0178"/>
    <w:rsid w:val="005A53C9"/>
    <w:rsid w:val="005B3634"/>
    <w:rsid w:val="005E47B9"/>
    <w:rsid w:val="005F06BD"/>
    <w:rsid w:val="0062752B"/>
    <w:rsid w:val="006602EB"/>
    <w:rsid w:val="00676D0C"/>
    <w:rsid w:val="006D23D4"/>
    <w:rsid w:val="00721F59"/>
    <w:rsid w:val="007433A5"/>
    <w:rsid w:val="0076722D"/>
    <w:rsid w:val="007A51D3"/>
    <w:rsid w:val="00827A16"/>
    <w:rsid w:val="008302CD"/>
    <w:rsid w:val="00855F7D"/>
    <w:rsid w:val="008748C7"/>
    <w:rsid w:val="008A7CA5"/>
    <w:rsid w:val="008B0E62"/>
    <w:rsid w:val="008B3B63"/>
    <w:rsid w:val="008D0E33"/>
    <w:rsid w:val="008F4945"/>
    <w:rsid w:val="00937F2E"/>
    <w:rsid w:val="00945449"/>
    <w:rsid w:val="00A23E52"/>
    <w:rsid w:val="00A52B67"/>
    <w:rsid w:val="00A751E4"/>
    <w:rsid w:val="00A838B0"/>
    <w:rsid w:val="00AE7465"/>
    <w:rsid w:val="00BA3A5D"/>
    <w:rsid w:val="00C55D27"/>
    <w:rsid w:val="00C579D9"/>
    <w:rsid w:val="00C7565E"/>
    <w:rsid w:val="00C84E96"/>
    <w:rsid w:val="00CA59B8"/>
    <w:rsid w:val="00CC517C"/>
    <w:rsid w:val="00D05C24"/>
    <w:rsid w:val="00D154F4"/>
    <w:rsid w:val="00D56DA7"/>
    <w:rsid w:val="00D57DE0"/>
    <w:rsid w:val="00DD3E9C"/>
    <w:rsid w:val="00E0296C"/>
    <w:rsid w:val="00E06888"/>
    <w:rsid w:val="00EA34D8"/>
    <w:rsid w:val="00F77BEA"/>
    <w:rsid w:val="00F94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3A5"/>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433A5"/>
    <w:pPr>
      <w:tabs>
        <w:tab w:val="center" w:pos="4153"/>
        <w:tab w:val="right" w:pos="8306"/>
      </w:tabs>
    </w:pPr>
  </w:style>
  <w:style w:type="character" w:customStyle="1" w:styleId="FooterChar">
    <w:name w:val="Footer Char"/>
    <w:basedOn w:val="DefaultParagraphFont"/>
    <w:link w:val="Footer"/>
    <w:uiPriority w:val="99"/>
    <w:rsid w:val="007433A5"/>
    <w:rPr>
      <w:rFonts w:eastAsia="Times New Roman" w:cs="Times New Roman"/>
      <w:szCs w:val="28"/>
    </w:rPr>
  </w:style>
  <w:style w:type="character" w:styleId="PageNumber">
    <w:name w:val="page number"/>
    <w:basedOn w:val="DefaultParagraphFont"/>
    <w:rsid w:val="007433A5"/>
  </w:style>
  <w:style w:type="paragraph" w:customStyle="1" w:styleId="quyetdinh">
    <w:name w:val="quyet dinh"/>
    <w:rsid w:val="007433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Cs w:val="28"/>
    </w:rPr>
  </w:style>
  <w:style w:type="table" w:styleId="TableGrid">
    <w:name w:val="Table Grid"/>
    <w:basedOn w:val="TableNormal"/>
    <w:uiPriority w:val="59"/>
    <w:rsid w:val="00743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1">
    <w:name w:val="Body 1"/>
    <w:rsid w:val="00A838B0"/>
    <w:pPr>
      <w:spacing w:after="0" w:line="240" w:lineRule="auto"/>
      <w:outlineLvl w:val="0"/>
    </w:pPr>
    <w:rPr>
      <w:rFonts w:eastAsia="Arial Unicode MS" w:cs="Times New Roman"/>
      <w:color w:val="000000"/>
      <w:sz w:val="24"/>
      <w:szCs w:val="20"/>
      <w:u w:color="000000"/>
    </w:rPr>
  </w:style>
  <w:style w:type="paragraph" w:styleId="BalloonText">
    <w:name w:val="Balloon Text"/>
    <w:basedOn w:val="Normal"/>
    <w:link w:val="BalloonTextChar"/>
    <w:uiPriority w:val="99"/>
    <w:semiHidden/>
    <w:unhideWhenUsed/>
    <w:rsid w:val="0006140B"/>
    <w:rPr>
      <w:rFonts w:ascii="Tahoma" w:hAnsi="Tahoma" w:cs="Tahoma"/>
      <w:sz w:val="16"/>
      <w:szCs w:val="16"/>
    </w:rPr>
  </w:style>
  <w:style w:type="character" w:customStyle="1" w:styleId="BalloonTextChar">
    <w:name w:val="Balloon Text Char"/>
    <w:basedOn w:val="DefaultParagraphFont"/>
    <w:link w:val="BalloonText"/>
    <w:uiPriority w:val="99"/>
    <w:semiHidden/>
    <w:rsid w:val="0006140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3A5"/>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433A5"/>
    <w:pPr>
      <w:tabs>
        <w:tab w:val="center" w:pos="4153"/>
        <w:tab w:val="right" w:pos="8306"/>
      </w:tabs>
    </w:pPr>
  </w:style>
  <w:style w:type="character" w:customStyle="1" w:styleId="FooterChar">
    <w:name w:val="Footer Char"/>
    <w:basedOn w:val="DefaultParagraphFont"/>
    <w:link w:val="Footer"/>
    <w:uiPriority w:val="99"/>
    <w:rsid w:val="007433A5"/>
    <w:rPr>
      <w:rFonts w:eastAsia="Times New Roman" w:cs="Times New Roman"/>
      <w:szCs w:val="28"/>
    </w:rPr>
  </w:style>
  <w:style w:type="character" w:styleId="PageNumber">
    <w:name w:val="page number"/>
    <w:basedOn w:val="DefaultParagraphFont"/>
    <w:rsid w:val="007433A5"/>
  </w:style>
  <w:style w:type="paragraph" w:customStyle="1" w:styleId="quyetdinh">
    <w:name w:val="quyet dinh"/>
    <w:rsid w:val="007433A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Cs w:val="28"/>
    </w:rPr>
  </w:style>
  <w:style w:type="table" w:styleId="TableGrid">
    <w:name w:val="Table Grid"/>
    <w:basedOn w:val="TableNormal"/>
    <w:uiPriority w:val="59"/>
    <w:rsid w:val="007433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1">
    <w:name w:val="Body 1"/>
    <w:rsid w:val="00A838B0"/>
    <w:pPr>
      <w:spacing w:after="0" w:line="240" w:lineRule="auto"/>
      <w:outlineLvl w:val="0"/>
    </w:pPr>
    <w:rPr>
      <w:rFonts w:eastAsia="Arial Unicode MS" w:cs="Times New Roman"/>
      <w:color w:val="000000"/>
      <w:sz w:val="24"/>
      <w:szCs w:val="20"/>
      <w:u w:color="000000"/>
    </w:rPr>
  </w:style>
  <w:style w:type="paragraph" w:styleId="BalloonText">
    <w:name w:val="Balloon Text"/>
    <w:basedOn w:val="Normal"/>
    <w:link w:val="BalloonTextChar"/>
    <w:uiPriority w:val="99"/>
    <w:semiHidden/>
    <w:unhideWhenUsed/>
    <w:rsid w:val="0006140B"/>
    <w:rPr>
      <w:rFonts w:ascii="Tahoma" w:hAnsi="Tahoma" w:cs="Tahoma"/>
      <w:sz w:val="16"/>
      <w:szCs w:val="16"/>
    </w:rPr>
  </w:style>
  <w:style w:type="character" w:customStyle="1" w:styleId="BalloonTextChar">
    <w:name w:val="Balloon Text Char"/>
    <w:basedOn w:val="DefaultParagraphFont"/>
    <w:link w:val="BalloonText"/>
    <w:uiPriority w:val="99"/>
    <w:semiHidden/>
    <w:rsid w:val="0006140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463</TotalTime>
  <Pages>5</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29</cp:revision>
  <cp:lastPrinted>2020-03-24T01:25:00Z</cp:lastPrinted>
  <dcterms:created xsi:type="dcterms:W3CDTF">2020-03-23T10:33:00Z</dcterms:created>
  <dcterms:modified xsi:type="dcterms:W3CDTF">2020-03-29T10:10:00Z</dcterms:modified>
</cp:coreProperties>
</file>